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tabs defTabSz="720"/>
      </w:pPr>
      <w:r>
        <w:rPr>
          <w:noProof/>
        </w:rPr>
        <w:drawing>
          <wp:inline distT="0" distB="0" distL="0" distR="0">
            <wp:extent cx="1200150" cy="1333500"/>
            <wp:effectExtent l="0" t="0" r="0" b="0"/>
            <wp:docPr id="1" name="Pictur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>
                      <a:extLst>
                        <a:ext uri="smNativeData">
                          <sm:smNativeData xmlns:sm="smNativeData" val="SMDATA_14_cY8IYRMAAAAlAAAAEQ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AAAAAAAAAAAAAAAAAAAAAAAAAAAAAAAAAAAAAAAAAAAAAAABiBwAANAgAAAAAAAAAAAAAAAAAACgAAAAIAAAAAQAAAAEAAAA=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335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</w:p>
    <w:p>
      <w:pPr>
        <w:tabs defTabSz="720"/>
      </w:pPr>
      <w:r/>
    </w:p>
    <w:p>
      <w:pPr>
        <w:tabs defTabSz="720"/>
      </w:pPr>
      <w:r>
        <w:t xml:space="preserve"> </w:t>
      </w:r>
    </w:p>
    <w:p>
      <w:pPr>
        <w:spacing/>
        <w:jc w:val="center"/>
        <w:tabs defTabSz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British Automobile Racing Club</w:t>
      </w:r>
    </w:p>
    <w:p>
      <w:pPr>
        <w:spacing/>
        <w:jc w:val="center"/>
        <w:tabs defTabSz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tabs defTabSz="720"/>
      </w:pPr>
      <w:r/>
    </w:p>
    <w:p>
      <w:pPr>
        <w:tabs defTabSz="720"/>
        <w:rPr>
          <w:b/>
          <w:bCs/>
        </w:rPr>
      </w:pPr>
      <w:r>
        <w:rPr>
          <w:b/>
          <w:bCs/>
        </w:rPr>
        <w:t>General Membership Meeting Minutes - July 6 , 2021</w:t>
      </w:r>
    </w:p>
    <w:p>
      <w:pPr>
        <w:tabs defTabSz="720"/>
        <w:rPr>
          <w:b/>
          <w:bCs/>
        </w:rPr>
      </w:pPr>
      <w:r>
        <w:rPr>
          <w:b/>
          <w:bCs/>
        </w:rPr>
      </w:r>
    </w:p>
    <w:p>
      <w:pPr>
        <w:tabs defTabSz="720"/>
        <w:rPr>
          <w:b/>
          <w:bCs/>
        </w:rPr>
      </w:pPr>
      <w:r>
        <w:rPr>
          <w:b/>
          <w:bCs/>
        </w:rPr>
        <w:t>(This meeting took place via Zoom Video-conference)</w:t>
      </w:r>
    </w:p>
    <w:p>
      <w:pPr>
        <w:tabs defTabSz="720"/>
      </w:pPr>
      <w:r/>
    </w:p>
    <w:p>
      <w:pPr>
        <w:tabs defTabSz="720"/>
        <w:rPr>
          <w:b/>
          <w:bCs/>
          <w:u w:color="auto" w:val="single"/>
        </w:rPr>
      </w:pPr>
      <w:r>
        <w:rPr>
          <w:b/>
          <w:bCs/>
        </w:rPr>
        <w:t>WELCOME - 20:10</w:t>
        <w:tab/>
        <w:tab/>
        <w:tab/>
        <w:tab/>
        <w:tab/>
        <w:tab/>
      </w:r>
      <w:r>
        <w:rPr>
          <w:b/>
          <w:bCs/>
          <w:u w:color="auto" w:val="single"/>
        </w:rPr>
        <w:t>Bryan Rashleigh, Vice-President</w:t>
      </w:r>
    </w:p>
    <w:p>
      <w:pPr>
        <w:tabs defTabSz="720"/>
        <w:rPr>
          <w:b/>
          <w:bCs/>
        </w:rPr>
      </w:pPr>
      <w:r>
        <w:rPr>
          <w:b/>
          <w:bCs/>
        </w:rPr>
      </w:r>
    </w:p>
    <w:p>
      <w:pPr>
        <w:tabs defTabSz="720"/>
        <w:rPr>
          <w:b/>
          <w:bCs/>
        </w:rPr>
      </w:pPr>
      <w:r>
        <w:rPr>
          <w:b/>
          <w:bCs/>
        </w:rPr>
        <w:t>MINUTES - Greg Clement made a motion to accept the minutes of the June meeting which was seconded by Paul Clarke and carried.</w:t>
      </w:r>
    </w:p>
    <w:p>
      <w:pPr>
        <w:tabs defTabSz="720"/>
        <w:rPr>
          <w:b/>
          <w:bCs/>
          <w:u w:color="auto" w:val="single"/>
        </w:rPr>
      </w:pPr>
      <w:r>
        <w:rPr>
          <w:b/>
          <w:bCs/>
          <w:u w:color="auto" w:val="single"/>
        </w:rPr>
      </w:r>
    </w:p>
    <w:p>
      <w:pPr>
        <w:tabs defTabSz="720"/>
        <w:rPr>
          <w:b/>
          <w:bCs/>
          <w:u w:color="auto" w:val="single"/>
        </w:rPr>
      </w:pPr>
      <w:r>
        <w:rPr>
          <w:b/>
          <w:bCs/>
          <w:u w:color="auto" w:val="single"/>
        </w:rPr>
        <w:t>DEPARTMENTS</w:t>
      </w:r>
    </w:p>
    <w:p>
      <w:pPr>
        <w:tabs defTabSz="720"/>
      </w:pPr>
      <w:r/>
    </w:p>
    <w:p>
      <w:pPr>
        <w:tabs defTabSz="720"/>
      </w:pPr>
      <w:r>
        <w:rPr>
          <w:b/>
          <w:bCs/>
          <w:u w:color="auto" w:val="single"/>
        </w:rPr>
        <w:t>TREASURY</w:t>
      </w:r>
      <w:r>
        <w:tab/>
        <w:tab/>
        <w:tab/>
        <w:tab/>
        <w:tab/>
        <w:tab/>
        <w:tab/>
        <w:tab/>
        <w:tab/>
      </w:r>
      <w:r>
        <w:rPr>
          <w:b/>
          <w:bCs/>
          <w:u w:color="auto" w:val="single"/>
        </w:rPr>
        <w:t>Paul Clarke, Treasurer</w:t>
      </w:r>
      <w:r/>
    </w:p>
    <w:p>
      <w:pPr>
        <w:tabs defTabSz="720"/>
      </w:pPr>
      <w:r/>
    </w:p>
    <w:p>
      <w:pPr>
        <w:tabs defTabSz="720"/>
        <w:rPr>
          <w:lang w:val="en-gb" w:eastAsia="zh-cn" w:bidi="ar-sa"/>
        </w:rPr>
      </w:pPr>
      <w:r>
        <w:rPr>
          <w:lang w:val="en-gb" w:eastAsia="zh-cn" w:bidi="ar-sa"/>
        </w:rPr>
        <w:t xml:space="preserve">Paul reported the club has a health bank balance.  He is waiting on invoices from Scott for the BARC TT, such as the CTMP invoice etc.  </w:t>
      </w:r>
    </w:p>
    <w:p>
      <w:pPr>
        <w:tabs defTabSz="720"/>
      </w:pPr>
      <w:r/>
    </w:p>
    <w:p>
      <w:pPr>
        <w:tabs defTabSz="720"/>
        <w:rPr>
          <w:b/>
          <w:bCs/>
        </w:rPr>
      </w:pPr>
      <w:r>
        <w:rPr>
          <w:b/>
          <w:bCs/>
          <w:u w:color="auto" w:val="single"/>
        </w:rPr>
        <w:t>MEMBERSHIP</w:t>
      </w:r>
      <w:r>
        <w:rPr>
          <w:b/>
          <w:bCs/>
        </w:rPr>
        <w:tab/>
        <w:tab/>
        <w:tab/>
        <w:tab/>
        <w:tab/>
        <w:tab/>
        <w:tab/>
      </w:r>
      <w:r>
        <w:rPr>
          <w:b/>
          <w:bCs/>
          <w:u w:color="auto" w:val="single"/>
        </w:rPr>
        <w:t>Andrea Pegg, Membership Secretary</w:t>
      </w:r>
      <w:r>
        <w:rPr>
          <w:b/>
          <w:bCs/>
        </w:rPr>
      </w:r>
    </w:p>
    <w:p>
      <w:pPr>
        <w:tabs defTabSz="720"/>
      </w:pPr>
      <w:r/>
    </w:p>
    <w:p>
      <w:pPr>
        <w:tabs defTabSz="720"/>
        <w:rPr>
          <w:lang w:val="en-gb" w:eastAsia="zh-cn" w:bidi="ar-sa"/>
        </w:rPr>
      </w:pPr>
      <w:r>
        <w:rPr>
          <w:lang w:val="en-gb" w:eastAsia="zh-cn" w:bidi="ar-sa"/>
        </w:rPr>
        <w:t>Andrea reported there are currently 117 members, with 105 being renewals. Last year at the same time there were 135 members.</w:t>
      </w:r>
    </w:p>
    <w:p>
      <w:pPr>
        <w:tabs defTabSz="720"/>
        <w:rPr>
          <w:lang w:val="en-gb" w:eastAsia="zh-cn" w:bidi="ar-sa"/>
        </w:rPr>
      </w:pPr>
      <w:r>
        <w:rPr>
          <w:lang w:val="en-gb" w:eastAsia="zh-cn" w:bidi="ar-sa"/>
        </w:rPr>
        <w:t>Paul received a membership cheque from CASC for March, April and May.</w:t>
      </w:r>
    </w:p>
    <w:p>
      <w:pPr>
        <w:tabs defTabSz="720"/>
      </w:pPr>
      <w:r/>
    </w:p>
    <w:p>
      <w:pPr>
        <w:tabs defTabSz="720"/>
        <w:rPr>
          <w:b/>
          <w:bCs/>
        </w:rPr>
      </w:pPr>
      <w:r>
        <w:rPr>
          <w:b/>
          <w:bCs/>
          <w:u w:color="auto" w:val="single"/>
        </w:rPr>
        <w:t>WRRC/SOCIAL</w:t>
      </w:r>
      <w:r>
        <w:rPr>
          <w:b/>
          <w:bCs/>
        </w:rPr>
        <w:tab/>
        <w:tab/>
        <w:tab/>
        <w:tab/>
        <w:tab/>
        <w:tab/>
        <w:tab/>
        <w:tab/>
        <w:tab/>
      </w:r>
      <w:r>
        <w:rPr>
          <w:b/>
          <w:bCs/>
          <w:u w:color="auto" w:val="single"/>
        </w:rPr>
        <w:t>Howard Cohen</w:t>
      </w:r>
      <w:r>
        <w:rPr>
          <w:b/>
          <w:bCs/>
        </w:rPr>
      </w:r>
    </w:p>
    <w:p>
      <w:pPr>
        <w:tabs defTabSz="720"/>
      </w:pPr>
      <w:r/>
    </w:p>
    <w:p>
      <w:pPr>
        <w:tabs defTabSz="720"/>
        <w:rPr>
          <w:lang w:val="en-gb" w:eastAsia="zh-cn" w:bidi="ar-sa"/>
        </w:rPr>
      </w:pPr>
      <w:r>
        <w:rPr>
          <w:lang w:val="en-gb" w:eastAsia="zh-cn" w:bidi="ar-sa"/>
        </w:rPr>
        <w:t>Bryan will hand out the awards for 2020 at lunch at the BARC TT.  Howard will photograph the award winners accepting their trophies.</w:t>
      </w:r>
    </w:p>
    <w:p>
      <w:pPr>
        <w:tabs defTabSz="720"/>
      </w:pPr>
      <w:r/>
    </w:p>
    <w:p>
      <w:pPr>
        <w:tabs defTabSz="720"/>
        <w:rPr>
          <w:b/>
          <w:bCs/>
        </w:rPr>
      </w:pPr>
      <w:r>
        <w:rPr>
          <w:b/>
          <w:bCs/>
          <w:u w:color="auto" w:val="single"/>
        </w:rPr>
        <w:t>ICE RACING</w:t>
      </w:r>
      <w:r>
        <w:rPr>
          <w:b/>
          <w:bCs/>
        </w:rPr>
        <w:tab/>
        <w:tab/>
        <w:tab/>
        <w:tab/>
        <w:tab/>
        <w:tab/>
        <w:tab/>
      </w:r>
      <w:r>
        <w:rPr>
          <w:b/>
          <w:bCs/>
          <w:u w:color="auto" w:val="single"/>
        </w:rPr>
        <w:t>Wayne Wanamaker, Ice Race Director</w:t>
      </w:r>
      <w:r>
        <w:rPr>
          <w:b/>
          <w:bCs/>
        </w:rPr>
      </w:r>
    </w:p>
    <w:p>
      <w:pPr>
        <w:tabs defTabSz="720"/>
      </w:pPr>
      <w:r/>
    </w:p>
    <w:p>
      <w:pPr>
        <w:tabs defTabSz="720"/>
        <w:rPr>
          <w:lang w:val="en-gb" w:eastAsia="zh-cn" w:bidi="ar-sa"/>
        </w:rPr>
      </w:pPr>
      <w:r>
        <w:rPr>
          <w:lang w:val="en-gb" w:eastAsia="zh-cn" w:bidi="ar-sa"/>
        </w:rPr>
        <w:t>Wayne reported there will be an Ice Race Organizers meeting in August, with the new director and assistant director.</w:t>
      </w:r>
    </w:p>
    <w:p>
      <w:pPr>
        <w:tabs defTabSz="720"/>
      </w:pPr>
      <w:r/>
    </w:p>
    <w:p>
      <w:pPr>
        <w:tabs defTabSz="720"/>
        <w:rPr>
          <w:b/>
          <w:bCs/>
        </w:rPr>
      </w:pPr>
      <w:r>
        <w:rPr>
          <w:b/>
          <w:bCs/>
          <w:u w:color="auto" w:val="single"/>
        </w:rPr>
        <w:t>REGION RACING/ RACE COMMITTEE</w:t>
      </w:r>
      <w:r>
        <w:rPr>
          <w:b/>
          <w:bCs/>
        </w:rPr>
        <w:tab/>
        <w:tab/>
        <w:tab/>
        <w:tab/>
      </w:r>
      <w:r>
        <w:rPr>
          <w:b/>
          <w:bCs/>
          <w:u w:color="auto" w:val="single"/>
        </w:rPr>
        <w:t>Scott Ellsworth, Race Director</w:t>
      </w:r>
      <w:r>
        <w:rPr>
          <w:b/>
          <w:bCs/>
        </w:rPr>
      </w:r>
    </w:p>
    <w:p>
      <w:pPr>
        <w:tabs defTabSz="720"/>
      </w:pPr>
      <w:r/>
    </w:p>
    <w:p>
      <w:pPr>
        <w:tabs defTabSz="720"/>
        <w:rPr>
          <w:lang w:val="en-gb" w:eastAsia="zh-cn" w:bidi="ar-sa"/>
        </w:rPr>
      </w:pPr>
      <w:r>
        <w:rPr>
          <w:lang w:val="en-gb" w:eastAsia="zh-cn" w:bidi="ar-sa"/>
        </w:rPr>
        <w:t>There are currently 74 entries for the BARC TT.  We need just over 80 entries to break even.</w:t>
      </w:r>
    </w:p>
    <w:p>
      <w:pPr>
        <w:tabs defTabSz="720"/>
        <w:rPr>
          <w:lang w:val="en-gb" w:eastAsia="zh-cn" w:bidi="ar-sa"/>
        </w:rPr>
      </w:pPr>
      <w:r>
        <w:rPr>
          <w:lang w:val="en-gb" w:eastAsia="zh-cn" w:bidi="ar-sa"/>
        </w:rPr>
        <w:t>Scott has been trying to arrange a doctor for the event through the Ontario Race Physicians.</w:t>
      </w:r>
    </w:p>
    <w:p>
      <w:pPr>
        <w:tabs defTabSz="720"/>
        <w:rPr>
          <w:lang w:val="en-gb" w:eastAsia="zh-cn" w:bidi="ar-sa"/>
        </w:rPr>
      </w:pPr>
      <w:r>
        <w:rPr>
          <w:lang w:val="en-gb" w:eastAsia="zh-cn" w:bidi="ar-sa"/>
        </w:rPr>
        <w:t>Bryan has the trophies for the event ready.</w:t>
      </w:r>
    </w:p>
    <w:p>
      <w:pPr>
        <w:tabs defTabSz="720"/>
        <w:rPr>
          <w:lang w:val="en-gb" w:eastAsia="zh-cn" w:bidi="ar-sa"/>
        </w:rPr>
      </w:pPr>
      <w:r>
        <w:rPr>
          <w:lang w:val="en-gb" w:eastAsia="zh-cn" w:bidi="ar-sa"/>
        </w:rPr>
        <w:t>Bill Lobban said there was some speculation online the race may have been postponed.  He suggested e-mailing members to assure them the event will occur.  Bryan will speak to Scott about this.</w:t>
      </w:r>
    </w:p>
    <w:p>
      <w:pPr>
        <w:tabs defTabSz="720"/>
        <w:rPr>
          <w:lang w:val="en-gb" w:eastAsia="zh-cn" w:bidi="ar-sa"/>
        </w:rPr>
      </w:pPr>
      <w:r>
        <w:rPr>
          <w:lang w:val="en-gb" w:eastAsia="zh-cn" w:bidi="ar-sa"/>
        </w:rPr>
      </w:r>
    </w:p>
    <w:p>
      <w:pPr>
        <w:tabs defTabSz="720"/>
        <w:rPr>
          <w:b/>
          <w:bCs/>
        </w:rPr>
      </w:pPr>
      <w:r>
        <w:rPr>
          <w:b/>
          <w:bCs/>
          <w:u w:color="auto" w:val="single"/>
        </w:rPr>
        <w:t>HONDA INDY</w:t>
      </w:r>
      <w:r>
        <w:rPr>
          <w:b/>
          <w:bCs/>
        </w:rPr>
        <w:tab/>
        <w:tab/>
        <w:tab/>
        <w:tab/>
        <w:tab/>
        <w:tab/>
        <w:tab/>
        <w:tab/>
        <w:tab/>
        <w:tab/>
      </w:r>
      <w:r>
        <w:rPr>
          <w:b/>
          <w:bCs/>
          <w:u w:color="auto" w:val="single"/>
        </w:rPr>
        <w:t>Scott Ellsworth</w:t>
      </w:r>
      <w:r>
        <w:rPr>
          <w:b/>
          <w:bCs/>
        </w:rPr>
      </w:r>
    </w:p>
    <w:p>
      <w:pPr>
        <w:tabs defTabSz="720"/>
      </w:pPr>
      <w:r/>
    </w:p>
    <w:p>
      <w:pPr>
        <w:tabs defTabSz="720"/>
      </w:pPr>
      <w:r>
        <w:t>For the second year in a row in 2021, this event was postponed due to the Pandemic.</w:t>
      </w:r>
    </w:p>
    <w:p>
      <w:pPr>
        <w:tabs defTabSz="720"/>
        <w:rPr>
          <w:b/>
          <w:bCs/>
        </w:rPr>
      </w:pPr>
      <w:r>
        <w:rPr>
          <w:b/>
          <w:bCs/>
          <w:u w:color="auto" w:val="single"/>
        </w:rPr>
        <w:t>TRS</w:t>
      </w:r>
      <w:r>
        <w:rPr>
          <w:b/>
          <w:bCs/>
        </w:rPr>
        <w:tab/>
        <w:tab/>
        <w:tab/>
        <w:tab/>
        <w:tab/>
        <w:tab/>
        <w:tab/>
        <w:tab/>
        <w:tab/>
        <w:tab/>
        <w:tab/>
      </w:r>
      <w:r>
        <w:rPr>
          <w:b/>
          <w:bCs/>
          <w:u w:color="auto" w:val="single"/>
        </w:rPr>
        <w:t>Tom Cressman</w:t>
      </w:r>
      <w:r>
        <w:rPr>
          <w:b/>
          <w:bCs/>
        </w:rPr>
      </w:r>
    </w:p>
    <w:p>
      <w:pPr>
        <w:tabs defTabSz="720"/>
      </w:pPr>
      <w:r>
        <w:tab/>
        <w:tab/>
      </w:r>
    </w:p>
    <w:p>
      <w:pPr>
        <w:tabs defTabSz="720"/>
      </w:pPr>
      <w:r>
        <w:t>The TRS crew are providing support for the Ontario Time Attack series events.</w:t>
      </w:r>
    </w:p>
    <w:p>
      <w:pPr>
        <w:tabs defTabSz="720"/>
      </w:pPr>
      <w:r/>
    </w:p>
    <w:p>
      <w:pPr>
        <w:tabs defTabSz="720"/>
        <w:rPr>
          <w:b/>
          <w:bCs/>
          <w:u w:color="auto" w:val="single"/>
        </w:rPr>
      </w:pPr>
      <w:r>
        <w:rPr>
          <w:b/>
          <w:bCs/>
          <w:u w:color="auto" w:val="single"/>
        </w:rPr>
        <w:t>OLD BUSINESS</w:t>
      </w:r>
    </w:p>
    <w:p>
      <w:pPr>
        <w:tabs defTabSz="720"/>
      </w:pPr>
      <w:r/>
    </w:p>
    <w:p>
      <w:pPr>
        <w:tabs defTabSz="720"/>
      </w:pPr>
      <w:r>
        <w:t>There was no old business to report.</w:t>
      </w:r>
    </w:p>
    <w:p>
      <w:pPr>
        <w:tabs defTabSz="720"/>
      </w:pPr>
      <w:r/>
    </w:p>
    <w:p>
      <w:pPr>
        <w:tabs defTabSz="720"/>
        <w:rPr>
          <w:b/>
          <w:bCs/>
          <w:u w:color="auto" w:val="single"/>
        </w:rPr>
      </w:pPr>
      <w:r>
        <w:rPr>
          <w:b/>
          <w:bCs/>
          <w:u w:color="auto" w:val="single"/>
        </w:rPr>
        <w:t>NEW BUSINESS</w:t>
      </w:r>
    </w:p>
    <w:p>
      <w:pPr>
        <w:tabs defTabSz="720"/>
      </w:pPr>
      <w:r/>
    </w:p>
    <w:p>
      <w:pPr>
        <w:tabs defTabSz="720"/>
        <w:rPr>
          <w:lang w:val="en-gb" w:eastAsia="zh-cn" w:bidi="ar-sa"/>
        </w:rPr>
      </w:pPr>
      <w:r>
        <w:rPr>
          <w:lang w:val="en-gb" w:eastAsia="zh-cn" w:bidi="ar-sa"/>
        </w:rPr>
        <w:t>Tom Hyland is organizing the usual Lupus Grand Prix fund raising event in September, at the CTMP go-kart track.  If you would like to donate or take part, please contact Tom.</w:t>
      </w:r>
    </w:p>
    <w:p>
      <w:pPr>
        <w:tabs defTabSz="720"/>
        <w:rPr>
          <w:lang w:val="en-gb" w:eastAsia="zh-cn" w:bidi="ar-sa"/>
        </w:rPr>
      </w:pPr>
      <w:r>
        <w:rPr>
          <w:lang w:val="en-gb" w:eastAsia="zh-cn" w:bidi="ar-sa"/>
        </w:rPr>
      </w:r>
    </w:p>
    <w:p>
      <w:pPr>
        <w:tabs defTabSz="720"/>
        <w:rPr>
          <w:b/>
          <w:bCs/>
          <w:u w:color="auto" w:val="single"/>
        </w:rPr>
      </w:pPr>
      <w:r>
        <w:rPr>
          <w:b/>
          <w:bCs/>
          <w:u w:color="auto" w:val="single"/>
        </w:rPr>
        <w:t>BUY/SELL</w:t>
      </w:r>
    </w:p>
    <w:p>
      <w:pPr>
        <w:tabs defTabSz="720"/>
      </w:pPr>
      <w:r/>
    </w:p>
    <w:p>
      <w:pPr>
        <w:tabs defTabSz="720"/>
        <w:rPr>
          <w:lang w:val="en-gb" w:eastAsia="zh-cn" w:bidi="ar-sa"/>
        </w:rPr>
      </w:pPr>
      <w:r>
        <w:rPr>
          <w:lang w:val="en-gb" w:eastAsia="zh-cn" w:bidi="ar-sa"/>
        </w:rPr>
        <w:t xml:space="preserve">Bryan Rashleigh has 7 TOYO R888 tires sized 225/45/17, for $30 each. </w:t>
      </w:r>
    </w:p>
    <w:p>
      <w:pPr>
        <w:tabs defTabSz="720"/>
      </w:pPr>
      <w:r/>
    </w:p>
    <w:p>
      <w:pPr>
        <w:tabs defTabSz="720"/>
        <w:rPr>
          <w:b/>
          <w:bCs/>
          <w:u w:color="auto" w:val="single"/>
        </w:rPr>
      </w:pPr>
      <w:r>
        <w:rPr>
          <w:b/>
          <w:bCs/>
          <w:u w:color="auto" w:val="single"/>
        </w:rPr>
        <w:t>ADJOURNMENT</w:t>
      </w:r>
    </w:p>
    <w:p>
      <w:pPr>
        <w:tabs defTabSz="720"/>
      </w:pPr>
      <w:r/>
    </w:p>
    <w:p>
      <w:pPr>
        <w:tabs defTabSz="720"/>
      </w:pPr>
      <w:r>
        <w:t>At 20:47 Wayne Wanamaker called for an adjournment, which was seconded by Andrea Pegg and carried.</w:t>
      </w:r>
    </w:p>
    <w:p>
      <w:pPr>
        <w:tabs defTabSz="720"/>
      </w:pPr>
      <w:r/>
    </w:p>
    <w:p>
      <w:pPr>
        <w:tabs defTabSz="720"/>
      </w:pPr>
      <w:r>
        <w:rPr>
          <w:b/>
          <w:bCs/>
          <w:u w:color="auto" w:val="single"/>
        </w:rPr>
        <w:t>NEXT MONTH”S MEETING</w:t>
      </w:r>
      <w:r>
        <w:t xml:space="preserve"> - will be held via Zoom Video-conference on August 3</w:t>
      </w:r>
      <w:r>
        <w:rPr>
          <w:vertAlign w:val="superscript"/>
        </w:rPr>
        <w:t>rd</w:t>
      </w:r>
      <w:r>
        <w:t>, at 20:00 hrs.</w:t>
      </w:r>
    </w:p>
    <w:p>
      <w:pPr>
        <w:tabs defTabSz="720"/>
      </w:pPr>
      <w:r/>
    </w:p>
    <w:p>
      <w:pPr>
        <w:tabs defTabSz="720"/>
      </w:pPr>
      <w:r/>
    </w:p>
    <w:p>
      <w:pPr>
        <w:tabs defTabSz="720"/>
        <w:rPr>
          <w:lang w:val="en-gb" w:eastAsia="zh-cn" w:bidi="ar-sa"/>
        </w:rPr>
      </w:pPr>
      <w:r>
        <w:rPr>
          <w:lang w:val="en-gb" w:eastAsia="zh-cn" w:bidi="ar-sa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5841" w:w="12241"/>
      <w:pgMar w:left="1440" w:top="1440" w:right="1440" w:bottom="1440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1463824395"/>
  <w:tmCommentsPr>
    <w:tmCommentsPlace w:val="0"/>
    <w:tmCommentsWidth w:val="3120"/>
    <w:tmCommentsColor w:val="-1"/>
  </w:tmCommentsPr>
  <w:tmReviewPr>
    <w:tmReviewEnabled w:val="0"/>
    <w:tmReviewShow w:val="1"/>
    <w:tmReviewPrint w:val="0"/>
    <w:tmRevisionNum w:val="1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6"/>
      <w:tmLastPosIdx w:val="41"/>
    </w:tmLastPosCaret>
    <w:tmLastPosAnchor>
      <w:tmLastPosPgfIdx w:val="0"/>
      <w:tmLastPosIdx w:val="0"/>
    </w:tmLastPosAnchor>
    <w:tmLastPosTblRect w:left="0" w:top="0" w:right="0" w:bottom="0"/>
  </w:tmLastPos>
  <w:tmAppRevision w:date="1627950961" w:val="982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12</cp:revision>
  <dcterms:created xsi:type="dcterms:W3CDTF">2017-10-04T00:10:16Z</dcterms:created>
  <dcterms:modified xsi:type="dcterms:W3CDTF">2021-08-03T00:36:01Z</dcterms:modified>
</cp:coreProperties>
</file>